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BB" w:rsidRDefault="00064E58">
      <w:pPr>
        <w:pStyle w:val="Head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3.95pt;margin-top:2.45pt;width:62.9pt;height:63.75pt;z-index:251658240">
            <v:imagedata r:id="rId6" o:title="collegelogo"/>
            <w10:wrap type="square"/>
          </v:shape>
        </w:pict>
      </w:r>
    </w:p>
    <w:p w:rsidR="003667BB" w:rsidRDefault="003667BB">
      <w:pPr>
        <w:pStyle w:val="Header"/>
      </w:pPr>
    </w:p>
    <w:p w:rsidR="003667BB" w:rsidRDefault="00064E58">
      <w:pPr>
        <w:framePr w:w="3893" w:h="1005" w:hSpace="180" w:wrap="around" w:vAnchor="text" w:hAnchor="page" w:x="865" w:y="1"/>
        <w:rPr>
          <w:spacing w:val="-26"/>
          <w:sz w:val="88"/>
        </w:rPr>
      </w:pPr>
      <w:r>
        <w:rPr>
          <w:noProof/>
          <w:spacing w:val="-28"/>
          <w:sz w:val="88"/>
        </w:rPr>
        <w:pict>
          <v:line id="_x0000_s1026" style="position:absolute;z-index:251657216" from="169.8pt,48.4pt" to="533.55pt,48.4pt" o:allowincell="f" strokeweight="1pt">
            <v:stroke startarrowwidth="narrow" startarrowlength="short" endarrowwidth="narrow" endarrowlength="short"/>
          </v:line>
        </w:pict>
      </w:r>
      <w:r w:rsidR="009D60C2">
        <w:rPr>
          <w:spacing w:val="-28"/>
          <w:sz w:val="88"/>
        </w:rPr>
        <w:t>Plattsburgh</w:t>
      </w:r>
    </w:p>
    <w:p w:rsidR="003667BB" w:rsidRDefault="003667BB">
      <w:pPr>
        <w:pStyle w:val="Header"/>
      </w:pPr>
    </w:p>
    <w:p w:rsidR="003667BB" w:rsidRDefault="003667BB"/>
    <w:p w:rsidR="003667BB" w:rsidRDefault="003667BB"/>
    <w:p w:rsidR="003667BB" w:rsidRDefault="009D60C2">
      <w:pPr>
        <w:pStyle w:val="Caption"/>
        <w:framePr w:w="3081" w:wrap="around" w:x="8461" w:y="199"/>
        <w:rPr>
          <w:caps/>
        </w:rPr>
      </w:pPr>
      <w:r>
        <w:rPr>
          <w:caps/>
        </w:rPr>
        <w:t>HUMAN RESOURCE</w:t>
      </w:r>
      <w:r w:rsidR="008C5F04">
        <w:rPr>
          <w:caps/>
        </w:rPr>
        <w:t xml:space="preserve"> </w:t>
      </w:r>
      <w:r>
        <w:rPr>
          <w:caps/>
        </w:rPr>
        <w:t>Services</w:t>
      </w:r>
    </w:p>
    <w:p w:rsidR="003667BB" w:rsidRDefault="008C5F04">
      <w:pPr>
        <w:framePr w:w="3081" w:h="1009" w:hSpace="180" w:wrap="around" w:vAnchor="text" w:hAnchor="page" w:x="8461" w:y="199"/>
        <w:jc w:val="righ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912 </w:t>
      </w:r>
      <w:r w:rsidR="009D60C2">
        <w:rPr>
          <w:rFonts w:ascii="Arial" w:hAnsi="Arial"/>
          <w:b/>
          <w:sz w:val="14"/>
        </w:rPr>
        <w:t>Kehoe Building</w:t>
      </w:r>
    </w:p>
    <w:p w:rsidR="008C5F04" w:rsidRDefault="008C5F04">
      <w:pPr>
        <w:framePr w:w="3081" w:h="1009" w:hSpace="180" w:wrap="around" w:vAnchor="text" w:hAnchor="page" w:x="8461" w:y="199"/>
        <w:jc w:val="right"/>
        <w:rPr>
          <w:rFonts w:ascii="Arial" w:hAnsi="Arial"/>
          <w:sz w:val="14"/>
        </w:rPr>
      </w:pPr>
    </w:p>
    <w:p w:rsidR="003667BB" w:rsidRDefault="009D60C2">
      <w:pPr>
        <w:framePr w:w="3081" w:h="1009" w:hSpace="180" w:wrap="around" w:vAnchor="text" w:hAnchor="page" w:x="8461" w:y="199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101 Broad Street</w:t>
      </w:r>
    </w:p>
    <w:p w:rsidR="003667BB" w:rsidRDefault="009D60C2">
      <w:pPr>
        <w:framePr w:w="3081" w:h="1009" w:hSpace="180" w:wrap="around" w:vAnchor="text" w:hAnchor="page" w:x="8461" w:y="199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Plattsburgh, NY 12901-2681</w:t>
      </w:r>
    </w:p>
    <w:p w:rsidR="003667BB" w:rsidRDefault="009D60C2">
      <w:pPr>
        <w:framePr w:w="3081" w:h="1009" w:hSpace="180" w:wrap="around" w:vAnchor="text" w:hAnchor="page" w:x="8461" w:y="199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PH: (518) 564-5062</w:t>
      </w:r>
    </w:p>
    <w:p w:rsidR="003667BB" w:rsidRDefault="009D60C2">
      <w:pPr>
        <w:framePr w:w="3081" w:h="1009" w:hSpace="180" w:wrap="around" w:vAnchor="text" w:hAnchor="page" w:x="8461" w:y="199"/>
        <w:ind w:left="72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FAX: (518) 564-5060</w:t>
      </w:r>
    </w:p>
    <w:p w:rsidR="008C5F04" w:rsidRDefault="008C5F04">
      <w:pPr>
        <w:framePr w:w="3081" w:h="1009" w:hSpace="180" w:wrap="around" w:vAnchor="text" w:hAnchor="page" w:x="8461" w:y="199"/>
        <w:ind w:left="72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www.plattsburgh.edu</w:t>
      </w:r>
    </w:p>
    <w:p w:rsidR="008C5F04" w:rsidRPr="008C5F04" w:rsidRDefault="008C5F04" w:rsidP="00A7504D">
      <w:pPr>
        <w:framePr w:w="2731" w:h="285" w:hSpace="180" w:wrap="around" w:vAnchor="text" w:hAnchor="page" w:x="976" w:y="94"/>
        <w:rPr>
          <w:rFonts w:ascii="Helvetica" w:hAnsi="Helvetica"/>
          <w:spacing w:val="24"/>
          <w:sz w:val="12"/>
        </w:rPr>
      </w:pPr>
      <w:r w:rsidRPr="008C5F04">
        <w:rPr>
          <w:rFonts w:ascii="Helvetica" w:hAnsi="Helvetica"/>
          <w:spacing w:val="24"/>
          <w:sz w:val="12"/>
        </w:rPr>
        <w:t>STATE UNIVERSITY OF NEW YORK</w:t>
      </w:r>
    </w:p>
    <w:p w:rsidR="003667BB" w:rsidRDefault="003667BB"/>
    <w:p w:rsidR="003667BB" w:rsidRDefault="003667BB"/>
    <w:p w:rsidR="003667BB" w:rsidRDefault="003667BB"/>
    <w:p w:rsidR="003667BB" w:rsidRDefault="003667BB"/>
    <w:p w:rsidR="003667BB" w:rsidRDefault="009D60C2">
      <w:pPr>
        <w:pStyle w:val="Heading3"/>
      </w:pPr>
      <w:r>
        <w:t>CONFIDENTIAL RECORD</w:t>
      </w:r>
    </w:p>
    <w:p w:rsidR="003667BB" w:rsidRDefault="003667BB"/>
    <w:p w:rsidR="00565C47" w:rsidRDefault="00565C47"/>
    <w:p w:rsidR="003667BB" w:rsidRDefault="009D60C2">
      <w:pPr>
        <w:pStyle w:val="Heading2"/>
      </w:pPr>
      <w:r>
        <w:t>LEAVE DONATION FORM</w:t>
      </w:r>
    </w:p>
    <w:p w:rsidR="003667BB" w:rsidRDefault="003667BB"/>
    <w:p w:rsidR="003667BB" w:rsidRDefault="009D60C2">
      <w:pPr>
        <w:jc w:val="center"/>
      </w:pPr>
      <w:r>
        <w:t>DONOR–</w:t>
      </w:r>
      <w:r w:rsidR="00647C98">
        <w:t>Person Willing to Donat</w:t>
      </w:r>
      <w:r w:rsidR="00D84F4A"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808"/>
      </w:tblGrid>
      <w:tr w:rsidR="009D60C2" w:rsidTr="00647C98">
        <w:trPr>
          <w:cantSplit/>
          <w:trHeight w:val="864"/>
        </w:trPr>
        <w:tc>
          <w:tcPr>
            <w:tcW w:w="6768" w:type="dxa"/>
          </w:tcPr>
          <w:p w:rsidR="009D60C2" w:rsidRDefault="009D60C2">
            <w:r>
              <w:t>Name</w:t>
            </w:r>
          </w:p>
          <w:p w:rsidR="00C67FFB" w:rsidRDefault="00C67FFB" w:rsidP="00C67FFB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08" w:type="dxa"/>
          </w:tcPr>
          <w:p w:rsidR="009D60C2" w:rsidRDefault="00647C98" w:rsidP="00647C98">
            <w:pPr>
              <w:jc w:val="center"/>
            </w:pPr>
            <w:r>
              <w:t>Work Phone Number</w:t>
            </w:r>
          </w:p>
          <w:p w:rsidR="00C67FFB" w:rsidRDefault="00C67FFB" w:rsidP="00C67FFB">
            <w:pPr>
              <w:spacing w:before="1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67BB">
        <w:trPr>
          <w:cantSplit/>
          <w:trHeight w:val="864"/>
        </w:trPr>
        <w:tc>
          <w:tcPr>
            <w:tcW w:w="9576" w:type="dxa"/>
            <w:gridSpan w:val="2"/>
          </w:tcPr>
          <w:p w:rsidR="003667BB" w:rsidRDefault="00647C98">
            <w:r>
              <w:t>Department</w:t>
            </w:r>
          </w:p>
          <w:p w:rsidR="00C67FFB" w:rsidRDefault="00C67FFB" w:rsidP="00C67FFB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667BB" w:rsidRDefault="003667BB"/>
    <w:p w:rsidR="003667BB" w:rsidRDefault="003667BB"/>
    <w:p w:rsidR="003667BB" w:rsidRDefault="009D60C2">
      <w:pPr>
        <w:jc w:val="center"/>
      </w:pPr>
      <w:r>
        <w:t>RECIPIENT–Person to Receive Donation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647C98" w:rsidTr="00647C98">
        <w:trPr>
          <w:trHeight w:val="864"/>
        </w:trPr>
        <w:tc>
          <w:tcPr>
            <w:tcW w:w="9576" w:type="dxa"/>
          </w:tcPr>
          <w:p w:rsidR="00647C98" w:rsidRDefault="00647C98">
            <w:r>
              <w:t>Name</w:t>
            </w:r>
          </w:p>
          <w:p w:rsidR="00C67FFB" w:rsidRDefault="00C67FFB" w:rsidP="00C67FFB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3667BB" w:rsidRDefault="003667BB"/>
    <w:p w:rsidR="003667BB" w:rsidRDefault="003667BB"/>
    <w:p w:rsidR="003667BB" w:rsidRDefault="009D60C2">
      <w:pPr>
        <w:jc w:val="center"/>
      </w:pPr>
      <w:r>
        <w:t>DONATION– Number of Vacation Days Donated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3667BB" w:rsidTr="00C67FFB">
        <w:trPr>
          <w:trHeight w:val="854"/>
          <w:jc w:val="center"/>
        </w:trPr>
        <w:tc>
          <w:tcPr>
            <w:tcW w:w="1368" w:type="dxa"/>
            <w:vAlign w:val="center"/>
          </w:tcPr>
          <w:p w:rsidR="003667BB" w:rsidRDefault="00C67FFB" w:rsidP="00C67FF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3667BB" w:rsidRDefault="003667BB"/>
    <w:p w:rsidR="00D84F4A" w:rsidRDefault="00D84F4A"/>
    <w:p w:rsidR="00D84F4A" w:rsidRDefault="00D84F4A"/>
    <w:p w:rsidR="00D84F4A" w:rsidRDefault="00D84F4A"/>
    <w:p w:rsidR="003667BB" w:rsidRDefault="009D60C2">
      <w:pPr>
        <w:pStyle w:val="Heading4"/>
      </w:pPr>
      <w:r>
        <w:t>Authorization</w:t>
      </w:r>
    </w:p>
    <w:p w:rsidR="003667BB" w:rsidRDefault="009D60C2" w:rsidP="00D84F4A">
      <w:pPr>
        <w:spacing w:after="240"/>
        <w:jc w:val="both"/>
      </w:pPr>
      <w:r>
        <w:t>I hereby authorize the Human Resources/Payroll Office to deduct from my vacation balance the number of days indicated above to be used as sick leave by the recipient named above.  I certify that the days donated are not days I would otherwise forfeit and that this donation does not cause me to drop below a balance of ten days of vacation as of the date this donation is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808"/>
      </w:tblGrid>
      <w:tr w:rsidR="003667BB" w:rsidTr="00565C47">
        <w:trPr>
          <w:trHeight w:val="864"/>
        </w:trPr>
        <w:tc>
          <w:tcPr>
            <w:tcW w:w="6768" w:type="dxa"/>
          </w:tcPr>
          <w:p w:rsidR="003667BB" w:rsidRDefault="00647C98" w:rsidP="00647C98">
            <w:r>
              <w:t xml:space="preserve">Signature of Donor </w:t>
            </w:r>
          </w:p>
        </w:tc>
        <w:tc>
          <w:tcPr>
            <w:tcW w:w="2808" w:type="dxa"/>
          </w:tcPr>
          <w:p w:rsidR="003667BB" w:rsidRDefault="00647C98">
            <w:r>
              <w:t>Date</w:t>
            </w:r>
          </w:p>
          <w:p w:rsidR="00C67FFB" w:rsidRDefault="00C67FFB" w:rsidP="00C67FFB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667BB" w:rsidRDefault="009D60C2" w:rsidP="009D60C2">
      <w:pPr>
        <w:pStyle w:val="Header"/>
        <w:tabs>
          <w:tab w:val="clear" w:pos="4320"/>
          <w:tab w:val="clear" w:pos="8640"/>
        </w:tabs>
      </w:pPr>
      <w:r>
        <w:rPr>
          <w:szCs w:val="24"/>
        </w:rPr>
        <w:t>Personnel Services Division – NYS Department of Civil Service</w:t>
      </w:r>
    </w:p>
    <w:sectPr w:rsidR="003667BB" w:rsidSect="00D84F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4A" w:rsidRDefault="00D84F4A">
      <w:r>
        <w:separator/>
      </w:r>
    </w:p>
  </w:endnote>
  <w:endnote w:type="continuationSeparator" w:id="0">
    <w:p w:rsidR="00D84F4A" w:rsidRDefault="00D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A" w:rsidRDefault="00D84F4A">
    <w:pPr>
      <w:pStyle w:val="Footer"/>
      <w:rPr>
        <w:sz w:val="12"/>
      </w:rPr>
    </w:pPr>
    <w:r>
      <w:rPr>
        <w:sz w:val="12"/>
      </w:rPr>
      <w:t>Leave Donation Form: 10/13</w:t>
    </w:r>
    <w:r w:rsidR="00411570">
      <w:rPr>
        <w:sz w:val="12"/>
      </w:rPr>
      <w:t>, 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4A" w:rsidRDefault="00D84F4A">
      <w:r>
        <w:separator/>
      </w:r>
    </w:p>
  </w:footnote>
  <w:footnote w:type="continuationSeparator" w:id="0">
    <w:p w:rsidR="00D84F4A" w:rsidRDefault="00D8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C2"/>
    <w:rsid w:val="00064E58"/>
    <w:rsid w:val="003667BB"/>
    <w:rsid w:val="00411570"/>
    <w:rsid w:val="00565C47"/>
    <w:rsid w:val="00647C98"/>
    <w:rsid w:val="008C5F04"/>
    <w:rsid w:val="009D60C2"/>
    <w:rsid w:val="00A55BD4"/>
    <w:rsid w:val="00A7504D"/>
    <w:rsid w:val="00A956F5"/>
    <w:rsid w:val="00C67FFB"/>
    <w:rsid w:val="00D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ED5F765-7DE5-4238-9EA7-F3CBF81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7BB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3667B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67BB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667B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667B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3667BB"/>
    <w:pPr>
      <w:framePr w:w="2198" w:h="1009" w:hSpace="180" w:wrap="around" w:vAnchor="text" w:hAnchor="page" w:x="9217" w:y="1001"/>
      <w:jc w:val="right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semiHidden/>
    <w:rsid w:val="003667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</Company>
  <LinksUpToDate>false</LinksUpToDate>
  <CharactersWithSpaces>1006</CharactersWithSpaces>
  <SharedDoc>false</SharedDoc>
  <HLinks>
    <vt:vector size="6" baseType="variant">
      <vt:variant>
        <vt:i4>3473490</vt:i4>
      </vt:variant>
      <vt:variant>
        <vt:i4>-1</vt:i4>
      </vt:variant>
      <vt:variant>
        <vt:i4>1027</vt:i4>
      </vt:variant>
      <vt:variant>
        <vt:i4>1</vt:i4>
      </vt:variant>
      <vt:variant>
        <vt:lpwstr>A:\collegelogo.tif.tif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Reyell</dc:creator>
  <cp:keywords/>
  <dc:description/>
  <cp:lastModifiedBy>Sarah Reyell</cp:lastModifiedBy>
  <cp:revision>4</cp:revision>
  <cp:lastPrinted>2013-10-03T12:23:00Z</cp:lastPrinted>
  <dcterms:created xsi:type="dcterms:W3CDTF">2014-05-29T13:12:00Z</dcterms:created>
  <dcterms:modified xsi:type="dcterms:W3CDTF">2017-02-02T12:38:00Z</dcterms:modified>
</cp:coreProperties>
</file>